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F0" w:rsidRPr="00F65E46" w:rsidRDefault="00662239" w:rsidP="00662239">
      <w:pPr>
        <w:pStyle w:val="NoSpacing"/>
        <w:rPr>
          <w:b/>
          <w:sz w:val="32"/>
          <w:szCs w:val="32"/>
        </w:rPr>
      </w:pPr>
      <w:bookmarkStart w:id="0" w:name="_GoBack"/>
      <w:bookmarkEnd w:id="0"/>
      <w:r w:rsidRPr="00E46822">
        <w:rPr>
          <w:b/>
          <w:i/>
          <w:sz w:val="32"/>
          <w:szCs w:val="32"/>
        </w:rPr>
        <w:t>Spin</w:t>
      </w:r>
      <w:r w:rsidR="00CA2A25" w:rsidRPr="00E46822">
        <w:rPr>
          <w:b/>
          <w:i/>
          <w:sz w:val="32"/>
          <w:szCs w:val="32"/>
        </w:rPr>
        <w:t>4Kids Plus</w:t>
      </w:r>
      <w:r w:rsidR="006963C1">
        <w:rPr>
          <w:b/>
          <w:sz w:val="32"/>
          <w:szCs w:val="32"/>
        </w:rPr>
        <w:t xml:space="preserve"> 2016</w:t>
      </w:r>
      <w:r w:rsidRPr="00F65E46">
        <w:rPr>
          <w:b/>
          <w:sz w:val="32"/>
          <w:szCs w:val="32"/>
        </w:rPr>
        <w:t xml:space="preserve"> – Recognizing National </w:t>
      </w:r>
      <w:r w:rsidR="006963C1">
        <w:rPr>
          <w:b/>
          <w:sz w:val="32"/>
          <w:szCs w:val="32"/>
        </w:rPr>
        <w:t xml:space="preserve">&amp; Local </w:t>
      </w:r>
      <w:r w:rsidRPr="00F65E46">
        <w:rPr>
          <w:b/>
          <w:sz w:val="32"/>
          <w:szCs w:val="32"/>
        </w:rPr>
        <w:t>Sponsors</w:t>
      </w:r>
    </w:p>
    <w:p w:rsidR="00662239" w:rsidRDefault="00662239" w:rsidP="00662239">
      <w:pPr>
        <w:pStyle w:val="NoSpacing"/>
      </w:pPr>
    </w:p>
    <w:p w:rsidR="00662239" w:rsidRPr="00FA58C3" w:rsidRDefault="005D2A55" w:rsidP="00662239">
      <w:pPr>
        <w:pStyle w:val="NoSpacing"/>
        <w:rPr>
          <w:sz w:val="24"/>
          <w:szCs w:val="24"/>
        </w:rPr>
      </w:pPr>
      <w:r>
        <w:rPr>
          <w:sz w:val="24"/>
          <w:szCs w:val="24"/>
        </w:rPr>
        <w:t>Our 2016</w:t>
      </w:r>
      <w:r w:rsidR="00662239" w:rsidRPr="00FA58C3">
        <w:rPr>
          <w:sz w:val="24"/>
          <w:szCs w:val="24"/>
        </w:rPr>
        <w:t xml:space="preserve"> </w:t>
      </w:r>
      <w:r w:rsidR="007E1151" w:rsidRPr="00FA58C3">
        <w:rPr>
          <w:i/>
          <w:sz w:val="24"/>
          <w:szCs w:val="24"/>
        </w:rPr>
        <w:t xml:space="preserve">Spin4Kids </w:t>
      </w:r>
      <w:proofErr w:type="gramStart"/>
      <w:r w:rsidR="007E1151" w:rsidRPr="00FA58C3">
        <w:rPr>
          <w:i/>
          <w:sz w:val="24"/>
          <w:szCs w:val="24"/>
        </w:rPr>
        <w:t>Plus</w:t>
      </w:r>
      <w:proofErr w:type="gramEnd"/>
      <w:r w:rsidR="007E1151" w:rsidRPr="00FA58C3">
        <w:rPr>
          <w:sz w:val="24"/>
          <w:szCs w:val="24"/>
        </w:rPr>
        <w:t xml:space="preserve"> </w:t>
      </w:r>
      <w:r w:rsidR="00662239" w:rsidRPr="00FA58C3">
        <w:rPr>
          <w:b/>
          <w:sz w:val="24"/>
          <w:szCs w:val="24"/>
        </w:rPr>
        <w:t xml:space="preserve">National </w:t>
      </w:r>
      <w:r>
        <w:rPr>
          <w:b/>
          <w:sz w:val="24"/>
          <w:szCs w:val="24"/>
        </w:rPr>
        <w:t xml:space="preserve">&amp; Local </w:t>
      </w:r>
      <w:r w:rsidR="00662239" w:rsidRPr="00FA58C3">
        <w:rPr>
          <w:b/>
          <w:sz w:val="24"/>
          <w:szCs w:val="24"/>
        </w:rPr>
        <w:t>Sponsors</w:t>
      </w:r>
      <w:r w:rsidR="00662239" w:rsidRPr="00FA58C3">
        <w:rPr>
          <w:sz w:val="24"/>
          <w:szCs w:val="24"/>
        </w:rPr>
        <w:t xml:space="preserve"> have invested financial support </w:t>
      </w:r>
      <w:r w:rsidR="003F5358" w:rsidRPr="00FA58C3">
        <w:rPr>
          <w:sz w:val="24"/>
          <w:szCs w:val="24"/>
        </w:rPr>
        <w:t>to help with the success of this event</w:t>
      </w:r>
      <w:r w:rsidR="00662239" w:rsidRPr="00FA58C3">
        <w:rPr>
          <w:sz w:val="24"/>
          <w:szCs w:val="24"/>
        </w:rPr>
        <w:t xml:space="preserve">.  </w:t>
      </w:r>
      <w:r w:rsidR="003F5358" w:rsidRPr="00FA58C3">
        <w:rPr>
          <w:sz w:val="24"/>
          <w:szCs w:val="24"/>
        </w:rPr>
        <w:t>T</w:t>
      </w:r>
      <w:r w:rsidR="00662239" w:rsidRPr="00FA58C3">
        <w:rPr>
          <w:sz w:val="24"/>
          <w:szCs w:val="24"/>
        </w:rPr>
        <w:t xml:space="preserve">hese sponsors have been promised specific recognition </w:t>
      </w:r>
      <w:r w:rsidR="003F5358" w:rsidRPr="00FA58C3">
        <w:rPr>
          <w:sz w:val="24"/>
          <w:szCs w:val="24"/>
        </w:rPr>
        <w:t xml:space="preserve">opportunities and </w:t>
      </w:r>
      <w:r w:rsidR="007E1151" w:rsidRPr="00FA58C3">
        <w:rPr>
          <w:sz w:val="24"/>
          <w:szCs w:val="24"/>
        </w:rPr>
        <w:t xml:space="preserve">we require each </w:t>
      </w:r>
      <w:r w:rsidR="007E1151" w:rsidRPr="00FA58C3">
        <w:rPr>
          <w:i/>
          <w:sz w:val="24"/>
          <w:szCs w:val="24"/>
        </w:rPr>
        <w:t>Spin4</w:t>
      </w:r>
      <w:r w:rsidR="00662239" w:rsidRPr="00FA58C3">
        <w:rPr>
          <w:i/>
          <w:sz w:val="24"/>
          <w:szCs w:val="24"/>
        </w:rPr>
        <w:t xml:space="preserve">Kids </w:t>
      </w:r>
      <w:r w:rsidR="007E1151" w:rsidRPr="00FA58C3">
        <w:rPr>
          <w:i/>
          <w:sz w:val="24"/>
          <w:szCs w:val="24"/>
        </w:rPr>
        <w:t>Plus</w:t>
      </w:r>
      <w:r w:rsidR="007E1151" w:rsidRPr="00FA58C3">
        <w:rPr>
          <w:sz w:val="24"/>
          <w:szCs w:val="24"/>
        </w:rPr>
        <w:t xml:space="preserve"> </w:t>
      </w:r>
      <w:r w:rsidR="00662239" w:rsidRPr="00FA58C3">
        <w:rPr>
          <w:sz w:val="24"/>
          <w:szCs w:val="24"/>
        </w:rPr>
        <w:t xml:space="preserve">event to assist in </w:t>
      </w:r>
      <w:r w:rsidR="003F5358" w:rsidRPr="00FA58C3">
        <w:rPr>
          <w:sz w:val="24"/>
          <w:szCs w:val="24"/>
        </w:rPr>
        <w:t xml:space="preserve">providing the following </w:t>
      </w:r>
      <w:r w:rsidR="00E46822">
        <w:rPr>
          <w:sz w:val="24"/>
          <w:szCs w:val="24"/>
        </w:rPr>
        <w:t>t</w:t>
      </w:r>
      <w:r w:rsidR="003F5358" w:rsidRPr="00FA58C3">
        <w:rPr>
          <w:sz w:val="24"/>
          <w:szCs w:val="24"/>
        </w:rPr>
        <w:t>o acknowledge our sponsors</w:t>
      </w:r>
      <w:r w:rsidR="00662239" w:rsidRPr="00FA58C3">
        <w:rPr>
          <w:sz w:val="24"/>
          <w:szCs w:val="24"/>
        </w:rPr>
        <w:t>.</w:t>
      </w:r>
    </w:p>
    <w:p w:rsidR="00662239" w:rsidRPr="00CA2A25" w:rsidRDefault="00662239" w:rsidP="00662239">
      <w:pPr>
        <w:pStyle w:val="NoSpacing"/>
        <w:rPr>
          <w:sz w:val="24"/>
          <w:szCs w:val="24"/>
          <w:highlight w:val="yellow"/>
        </w:rPr>
      </w:pPr>
    </w:p>
    <w:p w:rsidR="00662239" w:rsidRPr="00FA58C3" w:rsidRDefault="00662239" w:rsidP="00662239">
      <w:pPr>
        <w:pStyle w:val="NoSpacing"/>
        <w:rPr>
          <w:sz w:val="24"/>
          <w:szCs w:val="24"/>
        </w:rPr>
      </w:pPr>
      <w:r w:rsidRPr="00FA58C3">
        <w:rPr>
          <w:sz w:val="24"/>
          <w:szCs w:val="24"/>
        </w:rPr>
        <w:t xml:space="preserve">If you have any questions please contact Lisa Burrows at </w:t>
      </w:r>
      <w:hyperlink r:id="rId8" w:history="1">
        <w:r w:rsidRPr="00FA58C3">
          <w:rPr>
            <w:rStyle w:val="Hyperlink"/>
            <w:sz w:val="24"/>
            <w:szCs w:val="24"/>
          </w:rPr>
          <w:t>lburrows@goodlifefitness.com</w:t>
        </w:r>
      </w:hyperlink>
    </w:p>
    <w:p w:rsidR="00662239" w:rsidRPr="00E46822" w:rsidRDefault="00662239" w:rsidP="00662239">
      <w:pPr>
        <w:pStyle w:val="NoSpacing"/>
        <w:rPr>
          <w:sz w:val="24"/>
          <w:szCs w:val="24"/>
        </w:rPr>
      </w:pPr>
    </w:p>
    <w:p w:rsidR="00662239" w:rsidRPr="00E46822" w:rsidRDefault="00AD16F0" w:rsidP="00662239">
      <w:pPr>
        <w:pStyle w:val="NoSpacing"/>
        <w:rPr>
          <w:b/>
          <w:sz w:val="24"/>
          <w:szCs w:val="24"/>
          <w:u w:val="single"/>
        </w:rPr>
      </w:pPr>
      <w:r w:rsidRPr="00E46822">
        <w:rPr>
          <w:b/>
          <w:sz w:val="24"/>
          <w:szCs w:val="24"/>
          <w:u w:val="single"/>
        </w:rPr>
        <w:t>Visual Recognition</w:t>
      </w:r>
    </w:p>
    <w:p w:rsidR="00AD16F0" w:rsidRPr="00E46822" w:rsidRDefault="00AD16F0" w:rsidP="00662239">
      <w:pPr>
        <w:pStyle w:val="NoSpacing"/>
        <w:rPr>
          <w:sz w:val="24"/>
          <w:szCs w:val="24"/>
        </w:rPr>
      </w:pPr>
    </w:p>
    <w:p w:rsidR="00AD16F0" w:rsidRDefault="00AD16F0" w:rsidP="00AD16F0">
      <w:pPr>
        <w:pStyle w:val="NoSpacing"/>
        <w:numPr>
          <w:ilvl w:val="0"/>
          <w:numId w:val="1"/>
        </w:numPr>
        <w:rPr>
          <w:sz w:val="24"/>
          <w:szCs w:val="24"/>
        </w:rPr>
      </w:pPr>
      <w:r w:rsidRPr="00E46822">
        <w:rPr>
          <w:sz w:val="24"/>
          <w:szCs w:val="24"/>
        </w:rPr>
        <w:t xml:space="preserve">A National Sponsor Thank You table top sign has been sent to all Host clubs.  Please display this sign prominently at your </w:t>
      </w:r>
      <w:r w:rsidR="003B2D74" w:rsidRPr="00E46822">
        <w:rPr>
          <w:sz w:val="24"/>
          <w:szCs w:val="24"/>
        </w:rPr>
        <w:t>check-in</w:t>
      </w:r>
      <w:r w:rsidRPr="00E46822">
        <w:rPr>
          <w:sz w:val="24"/>
          <w:szCs w:val="24"/>
        </w:rPr>
        <w:t xml:space="preserve"> desk</w:t>
      </w:r>
      <w:r w:rsidR="003B2D74" w:rsidRPr="00E46822">
        <w:rPr>
          <w:sz w:val="24"/>
          <w:szCs w:val="24"/>
        </w:rPr>
        <w:t xml:space="preserve"> at the event</w:t>
      </w:r>
    </w:p>
    <w:p w:rsidR="00CB636A" w:rsidRPr="00E46822" w:rsidRDefault="00CB636A" w:rsidP="00AD16F0">
      <w:pPr>
        <w:pStyle w:val="NoSpacing"/>
        <w:numPr>
          <w:ilvl w:val="0"/>
          <w:numId w:val="1"/>
        </w:numPr>
        <w:rPr>
          <w:sz w:val="24"/>
          <w:szCs w:val="24"/>
        </w:rPr>
      </w:pPr>
      <w:r>
        <w:rPr>
          <w:sz w:val="24"/>
          <w:szCs w:val="24"/>
        </w:rPr>
        <w:t>A National Sponsor Thank You floor standing sign has been sent to all Host clubs. Please display this sign prominently at the event</w:t>
      </w:r>
    </w:p>
    <w:p w:rsidR="00AD16F0" w:rsidRPr="00E46822" w:rsidRDefault="00CA53D2" w:rsidP="00AD16F0">
      <w:pPr>
        <w:pStyle w:val="NoSpacing"/>
        <w:numPr>
          <w:ilvl w:val="0"/>
          <w:numId w:val="1"/>
        </w:numPr>
        <w:rPr>
          <w:sz w:val="24"/>
          <w:szCs w:val="24"/>
        </w:rPr>
      </w:pPr>
      <w:r w:rsidRPr="00E46822">
        <w:rPr>
          <w:sz w:val="24"/>
          <w:szCs w:val="24"/>
        </w:rPr>
        <w:t>If you have access to a project</w:t>
      </w:r>
      <w:r w:rsidR="003F5358" w:rsidRPr="00E46822">
        <w:rPr>
          <w:sz w:val="24"/>
          <w:szCs w:val="24"/>
        </w:rPr>
        <w:t>or</w:t>
      </w:r>
      <w:r w:rsidRPr="00E46822">
        <w:rPr>
          <w:sz w:val="24"/>
          <w:szCs w:val="24"/>
        </w:rPr>
        <w:t>, laptop and screen please use the following Power Point slide t</w:t>
      </w:r>
      <w:r w:rsidR="00E46822" w:rsidRPr="00E46822">
        <w:rPr>
          <w:sz w:val="24"/>
          <w:szCs w:val="24"/>
        </w:rPr>
        <w:t xml:space="preserve">hroughout the day, available on the </w:t>
      </w:r>
      <w:hyperlink r:id="rId9" w:history="1">
        <w:r w:rsidR="00E46822" w:rsidRPr="00E46822">
          <w:rPr>
            <w:rStyle w:val="Hyperlink"/>
            <w:sz w:val="24"/>
            <w:szCs w:val="24"/>
          </w:rPr>
          <w:t xml:space="preserve">Event </w:t>
        </w:r>
        <w:r w:rsidR="00EE6F91">
          <w:rPr>
            <w:rStyle w:val="Hyperlink"/>
            <w:sz w:val="24"/>
            <w:szCs w:val="24"/>
          </w:rPr>
          <w:t>Leader</w:t>
        </w:r>
        <w:r w:rsidR="00E46822" w:rsidRPr="00E46822">
          <w:rPr>
            <w:rStyle w:val="Hyperlink"/>
            <w:sz w:val="24"/>
            <w:szCs w:val="24"/>
          </w:rPr>
          <w:t xml:space="preserve"> Portal</w:t>
        </w:r>
      </w:hyperlink>
      <w:r w:rsidR="00E46822" w:rsidRPr="00E46822">
        <w:rPr>
          <w:sz w:val="24"/>
          <w:szCs w:val="24"/>
        </w:rPr>
        <w:t xml:space="preserve"> under Event Day Materials</w:t>
      </w:r>
    </w:p>
    <w:p w:rsidR="00CA53D2" w:rsidRDefault="003B2D74" w:rsidP="00CA53D2">
      <w:pPr>
        <w:pStyle w:val="NoSpacing"/>
        <w:numPr>
          <w:ilvl w:val="1"/>
          <w:numId w:val="1"/>
        </w:numPr>
        <w:rPr>
          <w:sz w:val="24"/>
          <w:szCs w:val="24"/>
        </w:rPr>
      </w:pPr>
      <w:r w:rsidRPr="00E46822">
        <w:rPr>
          <w:sz w:val="24"/>
          <w:szCs w:val="24"/>
        </w:rPr>
        <w:t>Spin4</w:t>
      </w:r>
      <w:r w:rsidR="00CA53D2" w:rsidRPr="00E46822">
        <w:rPr>
          <w:sz w:val="24"/>
          <w:szCs w:val="24"/>
        </w:rPr>
        <w:t xml:space="preserve">Kids </w:t>
      </w:r>
      <w:r w:rsidRPr="00E46822">
        <w:rPr>
          <w:sz w:val="24"/>
          <w:szCs w:val="24"/>
        </w:rPr>
        <w:t xml:space="preserve">Plus </w:t>
      </w:r>
      <w:r w:rsidR="00CA53D2" w:rsidRPr="00E46822">
        <w:rPr>
          <w:sz w:val="24"/>
          <w:szCs w:val="24"/>
        </w:rPr>
        <w:t>National Sponsor Thank You slide</w:t>
      </w:r>
    </w:p>
    <w:p w:rsidR="00CB636A" w:rsidRDefault="00CB636A" w:rsidP="00CA53D2">
      <w:pPr>
        <w:pStyle w:val="NoSpacing"/>
        <w:numPr>
          <w:ilvl w:val="1"/>
          <w:numId w:val="1"/>
        </w:numPr>
        <w:rPr>
          <w:sz w:val="24"/>
          <w:szCs w:val="24"/>
        </w:rPr>
      </w:pPr>
      <w:r>
        <w:rPr>
          <w:sz w:val="24"/>
          <w:szCs w:val="24"/>
        </w:rPr>
        <w:t>Spin4Kids Plus Presenting Sponsor Thank You slide</w:t>
      </w:r>
    </w:p>
    <w:p w:rsidR="004D2C02" w:rsidRPr="00E46822" w:rsidRDefault="004D2C02" w:rsidP="00CA53D2">
      <w:pPr>
        <w:pStyle w:val="NoSpacing"/>
        <w:numPr>
          <w:ilvl w:val="1"/>
          <w:numId w:val="1"/>
        </w:numPr>
        <w:rPr>
          <w:sz w:val="24"/>
          <w:szCs w:val="24"/>
        </w:rPr>
      </w:pPr>
      <w:r>
        <w:rPr>
          <w:sz w:val="24"/>
          <w:szCs w:val="24"/>
        </w:rPr>
        <w:t>Spin4Kids</w:t>
      </w:r>
      <w:r w:rsidR="00413BD3">
        <w:rPr>
          <w:sz w:val="24"/>
          <w:szCs w:val="24"/>
        </w:rPr>
        <w:t xml:space="preserve"> Plus blank PPT Slide – you may</w:t>
      </w:r>
      <w:r>
        <w:rPr>
          <w:sz w:val="24"/>
          <w:szCs w:val="24"/>
        </w:rPr>
        <w:t xml:space="preserve"> add your own announcements </w:t>
      </w:r>
    </w:p>
    <w:p w:rsidR="00CA53D2" w:rsidRPr="00CA2A25" w:rsidRDefault="00CA53D2" w:rsidP="00CA53D2">
      <w:pPr>
        <w:pStyle w:val="NoSpacing"/>
        <w:rPr>
          <w:sz w:val="24"/>
          <w:szCs w:val="24"/>
          <w:highlight w:val="yellow"/>
        </w:rPr>
      </w:pPr>
    </w:p>
    <w:p w:rsidR="00CA53D2" w:rsidRPr="007A34B7" w:rsidRDefault="00CA53D2" w:rsidP="00CA53D2">
      <w:pPr>
        <w:pStyle w:val="NoSpacing"/>
        <w:rPr>
          <w:b/>
          <w:sz w:val="24"/>
          <w:szCs w:val="24"/>
          <w:u w:val="single"/>
        </w:rPr>
      </w:pPr>
      <w:r w:rsidRPr="00474D74">
        <w:rPr>
          <w:b/>
          <w:sz w:val="24"/>
          <w:szCs w:val="24"/>
          <w:u w:val="single"/>
        </w:rPr>
        <w:t>Announcements</w:t>
      </w:r>
    </w:p>
    <w:p w:rsidR="00CA53D2" w:rsidRPr="007A34B7" w:rsidRDefault="00925D57" w:rsidP="00CA53D2">
      <w:pPr>
        <w:pStyle w:val="NoSpacing"/>
        <w:rPr>
          <w:sz w:val="24"/>
          <w:szCs w:val="24"/>
        </w:rPr>
      </w:pPr>
      <w:r w:rsidRPr="00925D57">
        <w:rPr>
          <w:sz w:val="24"/>
          <w:szCs w:val="24"/>
        </w:rPr>
        <w:t>The following announcements should be</w:t>
      </w:r>
      <w:r>
        <w:rPr>
          <w:sz w:val="24"/>
          <w:szCs w:val="24"/>
        </w:rPr>
        <w:t xml:space="preserve"> made throughout the day </w:t>
      </w:r>
      <w:r w:rsidR="007A34B7" w:rsidRPr="007A34B7">
        <w:rPr>
          <w:sz w:val="24"/>
          <w:szCs w:val="24"/>
        </w:rPr>
        <w:t>at the beginning of each hour of your event</w:t>
      </w:r>
      <w:r w:rsidR="00CA53D2" w:rsidRPr="007A34B7">
        <w:rPr>
          <w:sz w:val="24"/>
          <w:szCs w:val="24"/>
        </w:rPr>
        <w:t>.  This is particularly helpful if you are not abl</w:t>
      </w:r>
      <w:r w:rsidR="00E46822">
        <w:rPr>
          <w:sz w:val="24"/>
          <w:szCs w:val="24"/>
        </w:rPr>
        <w:t>e to show the Power Point slide</w:t>
      </w:r>
      <w:r w:rsidR="00CA53D2" w:rsidRPr="007A34B7">
        <w:rPr>
          <w:sz w:val="24"/>
          <w:szCs w:val="24"/>
        </w:rPr>
        <w:t xml:space="preserve"> recognizing the National Sponsors</w:t>
      </w:r>
      <w:r>
        <w:rPr>
          <w:sz w:val="24"/>
          <w:szCs w:val="24"/>
        </w:rPr>
        <w:t xml:space="preserve">. </w:t>
      </w:r>
      <w:r w:rsidRPr="001203B6">
        <w:rPr>
          <w:b/>
          <w:sz w:val="24"/>
          <w:szCs w:val="24"/>
        </w:rPr>
        <w:t xml:space="preserve">We </w:t>
      </w:r>
      <w:r w:rsidR="005F6168" w:rsidRPr="001203B6">
        <w:rPr>
          <w:b/>
          <w:sz w:val="24"/>
          <w:szCs w:val="24"/>
        </w:rPr>
        <w:t xml:space="preserve">ask you to utilize the script we have provided below </w:t>
      </w:r>
      <w:r w:rsidRPr="001203B6">
        <w:rPr>
          <w:b/>
          <w:sz w:val="24"/>
          <w:szCs w:val="24"/>
        </w:rPr>
        <w:t xml:space="preserve">for instructors or your MC to read at the beginning of each </w:t>
      </w:r>
      <w:r w:rsidR="00EE6F91" w:rsidRPr="001203B6">
        <w:rPr>
          <w:b/>
          <w:sz w:val="24"/>
          <w:szCs w:val="24"/>
        </w:rPr>
        <w:t>activity</w:t>
      </w:r>
      <w:r w:rsidRPr="001203B6">
        <w:rPr>
          <w:b/>
          <w:sz w:val="24"/>
          <w:szCs w:val="24"/>
        </w:rPr>
        <w:t>.</w:t>
      </w:r>
    </w:p>
    <w:p w:rsidR="00CA53D2" w:rsidRPr="006214A8" w:rsidRDefault="00CA53D2" w:rsidP="00CA53D2">
      <w:pPr>
        <w:pStyle w:val="NoSpacing"/>
        <w:rPr>
          <w:sz w:val="24"/>
          <w:szCs w:val="24"/>
        </w:rPr>
      </w:pPr>
    </w:p>
    <w:p w:rsidR="00721B56" w:rsidRPr="006214A8" w:rsidRDefault="00721B56" w:rsidP="00CA53D2">
      <w:pPr>
        <w:pStyle w:val="NoSpacing"/>
        <w:rPr>
          <w:sz w:val="24"/>
          <w:szCs w:val="24"/>
        </w:rPr>
      </w:pPr>
      <w:r w:rsidRPr="006214A8">
        <w:rPr>
          <w:sz w:val="24"/>
          <w:szCs w:val="24"/>
        </w:rPr>
        <w:t xml:space="preserve">As well as the </w:t>
      </w:r>
      <w:r w:rsidR="006214A8" w:rsidRPr="006214A8">
        <w:rPr>
          <w:sz w:val="24"/>
          <w:szCs w:val="24"/>
        </w:rPr>
        <w:t>announcements provided below</w:t>
      </w:r>
      <w:r w:rsidRPr="006214A8">
        <w:rPr>
          <w:sz w:val="24"/>
          <w:szCs w:val="24"/>
        </w:rPr>
        <w:t xml:space="preserve"> don’t forget to acknowledge:</w:t>
      </w:r>
    </w:p>
    <w:p w:rsidR="00721B56" w:rsidRPr="006214A8" w:rsidRDefault="00721B56" w:rsidP="00721B56">
      <w:pPr>
        <w:pStyle w:val="NoSpacing"/>
        <w:numPr>
          <w:ilvl w:val="0"/>
          <w:numId w:val="6"/>
        </w:numPr>
        <w:rPr>
          <w:sz w:val="24"/>
          <w:szCs w:val="24"/>
        </w:rPr>
      </w:pPr>
      <w:r w:rsidRPr="006214A8">
        <w:rPr>
          <w:sz w:val="24"/>
          <w:szCs w:val="24"/>
        </w:rPr>
        <w:t xml:space="preserve">Those </w:t>
      </w:r>
      <w:r w:rsidR="00925D57" w:rsidRPr="006214A8">
        <w:rPr>
          <w:sz w:val="24"/>
          <w:szCs w:val="24"/>
        </w:rPr>
        <w:t>participating</w:t>
      </w:r>
      <w:r w:rsidRPr="006214A8">
        <w:rPr>
          <w:sz w:val="24"/>
          <w:szCs w:val="24"/>
        </w:rPr>
        <w:t xml:space="preserve"> in your event</w:t>
      </w:r>
    </w:p>
    <w:p w:rsidR="00721B56" w:rsidRPr="006214A8" w:rsidRDefault="00721B56" w:rsidP="00721B56">
      <w:pPr>
        <w:pStyle w:val="NoSpacing"/>
        <w:numPr>
          <w:ilvl w:val="0"/>
          <w:numId w:val="6"/>
        </w:numPr>
        <w:rPr>
          <w:sz w:val="24"/>
          <w:szCs w:val="24"/>
        </w:rPr>
      </w:pPr>
      <w:r w:rsidRPr="006214A8">
        <w:rPr>
          <w:sz w:val="24"/>
          <w:szCs w:val="24"/>
        </w:rPr>
        <w:t>Event volunteers</w:t>
      </w:r>
    </w:p>
    <w:p w:rsidR="00721B56" w:rsidRPr="006214A8" w:rsidRDefault="00721B56" w:rsidP="00721B56">
      <w:pPr>
        <w:pStyle w:val="NoSpacing"/>
        <w:numPr>
          <w:ilvl w:val="0"/>
          <w:numId w:val="6"/>
        </w:numPr>
        <w:rPr>
          <w:sz w:val="24"/>
          <w:szCs w:val="24"/>
        </w:rPr>
      </w:pPr>
      <w:r w:rsidRPr="006214A8">
        <w:rPr>
          <w:sz w:val="24"/>
          <w:szCs w:val="24"/>
        </w:rPr>
        <w:t xml:space="preserve">GLKF </w:t>
      </w:r>
      <w:r w:rsidR="00CB636A" w:rsidRPr="006214A8">
        <w:rPr>
          <w:sz w:val="24"/>
          <w:szCs w:val="24"/>
        </w:rPr>
        <w:t>Program information (see below)</w:t>
      </w:r>
      <w:r w:rsidRPr="006214A8">
        <w:rPr>
          <w:sz w:val="24"/>
          <w:szCs w:val="24"/>
        </w:rPr>
        <w:t xml:space="preserve"> including any local organizations that have been supported by GLKF funds</w:t>
      </w:r>
    </w:p>
    <w:p w:rsidR="00CB636A" w:rsidRDefault="00CB636A" w:rsidP="00CB636A">
      <w:pPr>
        <w:pStyle w:val="NoSpacing"/>
        <w:numPr>
          <w:ilvl w:val="1"/>
          <w:numId w:val="6"/>
        </w:numPr>
        <w:rPr>
          <w:sz w:val="24"/>
          <w:szCs w:val="24"/>
        </w:rPr>
      </w:pPr>
      <w:r>
        <w:rPr>
          <w:sz w:val="24"/>
          <w:szCs w:val="24"/>
        </w:rPr>
        <w:t xml:space="preserve">You will find a complete list of organizations in your area/province that have received grants since 2014 at </w:t>
      </w:r>
      <w:hyperlink r:id="rId10" w:history="1">
        <w:r w:rsidRPr="002B453D">
          <w:rPr>
            <w:rStyle w:val="Hyperlink"/>
            <w:sz w:val="24"/>
            <w:szCs w:val="24"/>
          </w:rPr>
          <w:t>https://secure.e2rm.com/registrant/cms.aspx?EventID=177123&amp;LanguageCode=en-CA&amp;UrlSegment=grant</w:t>
        </w:r>
      </w:hyperlink>
      <w:r>
        <w:rPr>
          <w:sz w:val="24"/>
          <w:szCs w:val="24"/>
        </w:rPr>
        <w:t xml:space="preserve"> </w:t>
      </w:r>
    </w:p>
    <w:p w:rsidR="00CB636A" w:rsidRPr="00925D57" w:rsidRDefault="00CB636A" w:rsidP="00CB636A">
      <w:pPr>
        <w:pStyle w:val="NoSpacing"/>
        <w:numPr>
          <w:ilvl w:val="1"/>
          <w:numId w:val="6"/>
        </w:numPr>
        <w:rPr>
          <w:sz w:val="24"/>
          <w:szCs w:val="24"/>
        </w:rPr>
      </w:pPr>
      <w:r>
        <w:rPr>
          <w:sz w:val="24"/>
          <w:szCs w:val="24"/>
        </w:rPr>
        <w:t xml:space="preserve">Find out if there is a GoodLife4Kids School Program in your community and or province at </w:t>
      </w:r>
      <w:hyperlink r:id="rId11" w:history="1">
        <w:r w:rsidRPr="002B453D">
          <w:rPr>
            <w:rStyle w:val="Hyperlink"/>
            <w:sz w:val="24"/>
            <w:szCs w:val="24"/>
          </w:rPr>
          <w:t>http://www.goodlifekids.com/school-program/overview/</w:t>
        </w:r>
      </w:hyperlink>
      <w:r>
        <w:rPr>
          <w:sz w:val="24"/>
          <w:szCs w:val="24"/>
        </w:rPr>
        <w:t xml:space="preserve"> </w:t>
      </w:r>
    </w:p>
    <w:p w:rsidR="00721B56" w:rsidRPr="00CA2A25" w:rsidRDefault="00721B56" w:rsidP="00CA53D2">
      <w:pPr>
        <w:pStyle w:val="NoSpacing"/>
        <w:rPr>
          <w:b/>
          <w:sz w:val="24"/>
          <w:szCs w:val="24"/>
          <w:highlight w:val="yellow"/>
          <w:u w:val="single"/>
        </w:rPr>
      </w:pPr>
    </w:p>
    <w:p w:rsidR="00E65476" w:rsidRPr="00CA2A25" w:rsidRDefault="00E65476" w:rsidP="00CA53D2">
      <w:pPr>
        <w:pStyle w:val="NoSpacing"/>
        <w:rPr>
          <w:b/>
          <w:highlight w:val="yellow"/>
          <w:u w:val="single"/>
        </w:rPr>
      </w:pPr>
    </w:p>
    <w:p w:rsidR="00474D74" w:rsidRDefault="00474D74" w:rsidP="00474D74">
      <w:pPr>
        <w:pStyle w:val="NoSpacing"/>
        <w:rPr>
          <w:b/>
          <w:sz w:val="24"/>
          <w:szCs w:val="24"/>
          <w:u w:val="single"/>
        </w:rPr>
      </w:pPr>
    </w:p>
    <w:p w:rsidR="00474D74" w:rsidRDefault="00474D74" w:rsidP="00474D74">
      <w:pPr>
        <w:pStyle w:val="NoSpacing"/>
        <w:rPr>
          <w:b/>
          <w:sz w:val="24"/>
          <w:szCs w:val="24"/>
          <w:u w:val="single"/>
        </w:rPr>
      </w:pPr>
    </w:p>
    <w:p w:rsidR="00474D74" w:rsidRDefault="00474D74" w:rsidP="00474D74">
      <w:pPr>
        <w:pStyle w:val="NoSpacing"/>
        <w:rPr>
          <w:sz w:val="24"/>
          <w:szCs w:val="24"/>
        </w:rPr>
      </w:pPr>
      <w:r w:rsidRPr="000863F4">
        <w:rPr>
          <w:b/>
          <w:sz w:val="24"/>
          <w:szCs w:val="24"/>
          <w:u w:val="single"/>
        </w:rPr>
        <w:lastRenderedPageBreak/>
        <w:t xml:space="preserve">TO BE READ AT BEGINNING OF </w:t>
      </w:r>
      <w:r w:rsidR="00EE6F91">
        <w:rPr>
          <w:b/>
          <w:sz w:val="24"/>
          <w:szCs w:val="24"/>
          <w:u w:val="single"/>
        </w:rPr>
        <w:t>EACH ONE HOUR SESSION</w:t>
      </w:r>
    </w:p>
    <w:p w:rsidR="00EE6F91" w:rsidRDefault="00EE6F91" w:rsidP="00474D74">
      <w:pPr>
        <w:pStyle w:val="NoSpacing"/>
        <w:rPr>
          <w:sz w:val="24"/>
          <w:szCs w:val="24"/>
        </w:rPr>
      </w:pPr>
    </w:p>
    <w:p w:rsidR="005F6168" w:rsidRDefault="005F6168" w:rsidP="00474D74">
      <w:pPr>
        <w:pStyle w:val="NoSpacing"/>
        <w:rPr>
          <w:sz w:val="24"/>
          <w:szCs w:val="24"/>
        </w:rPr>
      </w:pPr>
      <w:r>
        <w:rPr>
          <w:sz w:val="24"/>
          <w:szCs w:val="24"/>
        </w:rPr>
        <w:t>Welcome Everyone!</w:t>
      </w:r>
    </w:p>
    <w:p w:rsidR="005F6168" w:rsidRDefault="005F6168" w:rsidP="00474D74">
      <w:pPr>
        <w:pStyle w:val="NoSpacing"/>
        <w:rPr>
          <w:sz w:val="24"/>
          <w:szCs w:val="24"/>
        </w:rPr>
      </w:pPr>
    </w:p>
    <w:p w:rsidR="00474D74" w:rsidRDefault="005F6168" w:rsidP="00474D74">
      <w:pPr>
        <w:pStyle w:val="NoSpacing"/>
        <w:rPr>
          <w:sz w:val="24"/>
          <w:szCs w:val="24"/>
        </w:rPr>
      </w:pPr>
      <w:r>
        <w:rPr>
          <w:sz w:val="24"/>
          <w:szCs w:val="24"/>
        </w:rPr>
        <w:t xml:space="preserve">Today we are Spinning, Grooving and </w:t>
      </w:r>
      <w:proofErr w:type="gramStart"/>
      <w:r>
        <w:rPr>
          <w:sz w:val="24"/>
          <w:szCs w:val="24"/>
        </w:rPr>
        <w:t>Moving</w:t>
      </w:r>
      <w:proofErr w:type="gramEnd"/>
      <w:r>
        <w:rPr>
          <w:sz w:val="24"/>
          <w:szCs w:val="24"/>
        </w:rPr>
        <w:t xml:space="preserve"> for the health of Canadian kids.  </w:t>
      </w:r>
      <w:r w:rsidR="00474D74">
        <w:rPr>
          <w:sz w:val="24"/>
          <w:szCs w:val="24"/>
        </w:rPr>
        <w:t xml:space="preserve">Funds raised </w:t>
      </w:r>
      <w:r w:rsidR="00EE6F91">
        <w:rPr>
          <w:sz w:val="24"/>
          <w:szCs w:val="24"/>
        </w:rPr>
        <w:t>through your commitment to</w:t>
      </w:r>
      <w:r w:rsidR="00474D74">
        <w:rPr>
          <w:sz w:val="24"/>
          <w:szCs w:val="24"/>
        </w:rPr>
        <w:t xml:space="preserve"> </w:t>
      </w:r>
      <w:r w:rsidR="00474D74" w:rsidRPr="00E46822">
        <w:rPr>
          <w:i/>
          <w:sz w:val="24"/>
          <w:szCs w:val="24"/>
        </w:rPr>
        <w:t>Spin4Kids Plus</w:t>
      </w:r>
      <w:r w:rsidR="00474D74">
        <w:rPr>
          <w:sz w:val="24"/>
          <w:szCs w:val="24"/>
        </w:rPr>
        <w:t xml:space="preserve"> will support GoodLife Kids Foundation Grant Program and the Foundation’s new GoodLife4Kids School Program. </w:t>
      </w:r>
    </w:p>
    <w:p w:rsidR="00474D74" w:rsidRDefault="00474D74" w:rsidP="00474D74">
      <w:pPr>
        <w:pStyle w:val="NoSpacing"/>
        <w:rPr>
          <w:sz w:val="24"/>
          <w:szCs w:val="24"/>
        </w:rPr>
      </w:pPr>
    </w:p>
    <w:p w:rsidR="00474D74" w:rsidRDefault="00474D74" w:rsidP="00474D74">
      <w:pPr>
        <w:pStyle w:val="NoSpacing"/>
        <w:rPr>
          <w:sz w:val="24"/>
          <w:szCs w:val="24"/>
        </w:rPr>
      </w:pPr>
      <w:r>
        <w:rPr>
          <w:sz w:val="24"/>
          <w:szCs w:val="24"/>
        </w:rPr>
        <w:t xml:space="preserve">The </w:t>
      </w:r>
      <w:r w:rsidRPr="00CB636A">
        <w:rPr>
          <w:sz w:val="24"/>
          <w:szCs w:val="24"/>
          <w:u w:val="single"/>
        </w:rPr>
        <w:t>GoodLife4Kids School Program</w:t>
      </w:r>
      <w:r>
        <w:rPr>
          <w:sz w:val="24"/>
          <w:szCs w:val="24"/>
        </w:rPr>
        <w:t xml:space="preserve"> partners with local teachers to teach fitness skills in grade 4 classes at no cost to schools.</w:t>
      </w:r>
      <w:r w:rsidR="00934D75">
        <w:rPr>
          <w:sz w:val="24"/>
          <w:szCs w:val="24"/>
        </w:rPr>
        <w:t xml:space="preserve"> This program has grown from 12 schools this time last year to 75 schools today.  (</w:t>
      </w:r>
      <w:r w:rsidR="00934D75" w:rsidRPr="00934D75">
        <w:rPr>
          <w:sz w:val="24"/>
          <w:szCs w:val="24"/>
          <w:highlight w:val="yellow"/>
        </w:rPr>
        <w:t>Add here schools in your area/province</w:t>
      </w:r>
      <w:r w:rsidR="00934D75">
        <w:rPr>
          <w:sz w:val="24"/>
          <w:szCs w:val="24"/>
        </w:rPr>
        <w:t>)</w:t>
      </w:r>
    </w:p>
    <w:p w:rsidR="00474D74" w:rsidRDefault="00474D74" w:rsidP="00474D74">
      <w:pPr>
        <w:pStyle w:val="NoSpacing"/>
        <w:rPr>
          <w:sz w:val="24"/>
          <w:szCs w:val="24"/>
        </w:rPr>
      </w:pPr>
    </w:p>
    <w:p w:rsidR="00474D74" w:rsidRDefault="00474D74" w:rsidP="00474D74">
      <w:pPr>
        <w:pStyle w:val="NoSpacing"/>
        <w:rPr>
          <w:sz w:val="24"/>
          <w:szCs w:val="24"/>
        </w:rPr>
      </w:pPr>
      <w:r>
        <w:rPr>
          <w:sz w:val="24"/>
          <w:szCs w:val="24"/>
        </w:rPr>
        <w:t xml:space="preserve">The </w:t>
      </w:r>
      <w:r w:rsidRPr="00CB636A">
        <w:rPr>
          <w:sz w:val="24"/>
          <w:szCs w:val="24"/>
          <w:u w:val="single"/>
        </w:rPr>
        <w:t>GoodLife Kids Foundation Grant Program</w:t>
      </w:r>
      <w:r>
        <w:rPr>
          <w:sz w:val="24"/>
          <w:szCs w:val="24"/>
        </w:rPr>
        <w:t xml:space="preserve"> provides funding for ongoing physical activity programs for children with special needs. </w:t>
      </w:r>
      <w:r w:rsidR="00934D75">
        <w:rPr>
          <w:sz w:val="24"/>
          <w:szCs w:val="24"/>
        </w:rPr>
        <w:t>(</w:t>
      </w:r>
      <w:r w:rsidR="00934D75" w:rsidRPr="00934D75">
        <w:rPr>
          <w:sz w:val="24"/>
          <w:szCs w:val="24"/>
          <w:highlight w:val="yellow"/>
        </w:rPr>
        <w:t>List here examples of organizations/programs that have received funds</w:t>
      </w:r>
      <w:r w:rsidR="00934D75">
        <w:rPr>
          <w:sz w:val="24"/>
          <w:szCs w:val="24"/>
        </w:rPr>
        <w:t xml:space="preserve">). </w:t>
      </w:r>
      <w:r>
        <w:rPr>
          <w:sz w:val="24"/>
          <w:szCs w:val="24"/>
        </w:rPr>
        <w:t>If you know of a great physical activity program for children with special needs that we can support through our Grant Program please direct them to goodlifekids.com to learn how to apply for funding. You can also learn more about the GoodLife4Kids School Program at goodlifekids.com</w:t>
      </w:r>
    </w:p>
    <w:p w:rsidR="00474D74" w:rsidRDefault="00474D74" w:rsidP="00474D74">
      <w:pPr>
        <w:pStyle w:val="NoSpacing"/>
        <w:rPr>
          <w:sz w:val="24"/>
          <w:szCs w:val="24"/>
        </w:rPr>
      </w:pPr>
    </w:p>
    <w:p w:rsidR="00474D74" w:rsidRPr="00925D57" w:rsidRDefault="00EE6F91" w:rsidP="00474D74">
      <w:pPr>
        <w:pStyle w:val="NoSpacing"/>
        <w:rPr>
          <w:sz w:val="24"/>
          <w:szCs w:val="24"/>
        </w:rPr>
      </w:pPr>
      <w:r>
        <w:rPr>
          <w:sz w:val="24"/>
          <w:szCs w:val="24"/>
        </w:rPr>
        <w:t>Our Presenting and</w:t>
      </w:r>
      <w:r w:rsidR="00474D74" w:rsidRPr="00925D57">
        <w:rPr>
          <w:sz w:val="24"/>
          <w:szCs w:val="24"/>
        </w:rPr>
        <w:t xml:space="preserve"> National Event Sponsors </w:t>
      </w:r>
      <w:r>
        <w:rPr>
          <w:sz w:val="24"/>
          <w:szCs w:val="24"/>
        </w:rPr>
        <w:t>make</w:t>
      </w:r>
      <w:r w:rsidR="00474D74" w:rsidRPr="00925D57">
        <w:rPr>
          <w:sz w:val="24"/>
          <w:szCs w:val="24"/>
        </w:rPr>
        <w:t xml:space="preserve"> today’s event possible at over </w:t>
      </w:r>
      <w:r w:rsidR="00474D74">
        <w:rPr>
          <w:sz w:val="24"/>
          <w:szCs w:val="24"/>
        </w:rPr>
        <w:t>6</w:t>
      </w:r>
      <w:r w:rsidR="00474D74" w:rsidRPr="00925D57">
        <w:rPr>
          <w:sz w:val="24"/>
          <w:szCs w:val="24"/>
        </w:rPr>
        <w:t>5 locations</w:t>
      </w:r>
      <w:r>
        <w:rPr>
          <w:sz w:val="24"/>
          <w:szCs w:val="24"/>
        </w:rPr>
        <w:t xml:space="preserve"> across Canada.  Thanks to</w:t>
      </w:r>
      <w:r w:rsidR="00474D74" w:rsidRPr="00925D57">
        <w:rPr>
          <w:sz w:val="24"/>
          <w:szCs w:val="24"/>
        </w:rPr>
        <w:t>:</w:t>
      </w:r>
      <w:r w:rsidR="00474D74" w:rsidRPr="00925D57">
        <w:rPr>
          <w:sz w:val="24"/>
          <w:szCs w:val="24"/>
        </w:rPr>
        <w:tab/>
      </w:r>
    </w:p>
    <w:p w:rsidR="005F6168" w:rsidRDefault="005F6168" w:rsidP="00474D74">
      <w:pPr>
        <w:pStyle w:val="NoSpacing"/>
        <w:numPr>
          <w:ilvl w:val="0"/>
          <w:numId w:val="2"/>
        </w:numPr>
        <w:rPr>
          <w:sz w:val="24"/>
          <w:szCs w:val="24"/>
        </w:rPr>
      </w:pPr>
      <w:r>
        <w:rPr>
          <w:sz w:val="24"/>
          <w:szCs w:val="24"/>
        </w:rPr>
        <w:t xml:space="preserve">Presenting Sponsor </w:t>
      </w:r>
    </w:p>
    <w:p w:rsidR="00474D74" w:rsidRDefault="00474D74" w:rsidP="005F6168">
      <w:pPr>
        <w:pStyle w:val="NoSpacing"/>
        <w:numPr>
          <w:ilvl w:val="1"/>
          <w:numId w:val="2"/>
        </w:numPr>
        <w:rPr>
          <w:sz w:val="24"/>
          <w:szCs w:val="24"/>
        </w:rPr>
      </w:pPr>
      <w:r w:rsidRPr="00925D57">
        <w:rPr>
          <w:sz w:val="24"/>
          <w:szCs w:val="24"/>
        </w:rPr>
        <w:t>GoodLife Fitness</w:t>
      </w:r>
    </w:p>
    <w:p w:rsidR="005F6168" w:rsidRDefault="005F6168" w:rsidP="00474D74">
      <w:pPr>
        <w:pStyle w:val="NoSpacing"/>
        <w:numPr>
          <w:ilvl w:val="0"/>
          <w:numId w:val="2"/>
        </w:numPr>
        <w:rPr>
          <w:sz w:val="24"/>
          <w:szCs w:val="24"/>
        </w:rPr>
      </w:pPr>
      <w:r>
        <w:rPr>
          <w:sz w:val="24"/>
          <w:szCs w:val="24"/>
        </w:rPr>
        <w:t>National Sponsors</w:t>
      </w:r>
    </w:p>
    <w:p w:rsidR="00474D74" w:rsidRPr="00925D57" w:rsidRDefault="00474D74" w:rsidP="005F6168">
      <w:pPr>
        <w:pStyle w:val="NoSpacing"/>
        <w:numPr>
          <w:ilvl w:val="1"/>
          <w:numId w:val="2"/>
        </w:numPr>
        <w:rPr>
          <w:sz w:val="24"/>
          <w:szCs w:val="24"/>
        </w:rPr>
      </w:pPr>
      <w:r>
        <w:rPr>
          <w:sz w:val="24"/>
          <w:szCs w:val="24"/>
        </w:rPr>
        <w:t>Audiobooks.com</w:t>
      </w:r>
    </w:p>
    <w:p w:rsidR="00474D74" w:rsidRPr="00925D57" w:rsidRDefault="00474D74" w:rsidP="005F6168">
      <w:pPr>
        <w:pStyle w:val="NoSpacing"/>
        <w:numPr>
          <w:ilvl w:val="1"/>
          <w:numId w:val="2"/>
        </w:numPr>
        <w:rPr>
          <w:sz w:val="24"/>
          <w:szCs w:val="24"/>
        </w:rPr>
      </w:pPr>
      <w:r w:rsidRPr="00925D57">
        <w:rPr>
          <w:sz w:val="24"/>
          <w:szCs w:val="24"/>
        </w:rPr>
        <w:t>First Capital Realty</w:t>
      </w:r>
    </w:p>
    <w:p w:rsidR="00474D74" w:rsidRDefault="00474D74" w:rsidP="005F6168">
      <w:pPr>
        <w:pStyle w:val="NoSpacing"/>
        <w:numPr>
          <w:ilvl w:val="1"/>
          <w:numId w:val="2"/>
        </w:numPr>
        <w:rPr>
          <w:sz w:val="24"/>
          <w:szCs w:val="24"/>
        </w:rPr>
      </w:pPr>
      <w:r w:rsidRPr="00925D57">
        <w:rPr>
          <w:sz w:val="24"/>
          <w:szCs w:val="24"/>
        </w:rPr>
        <w:t>Mary Di Salvo Financial Services Provider</w:t>
      </w:r>
    </w:p>
    <w:p w:rsidR="00474D74" w:rsidRDefault="00474D74" w:rsidP="005F6168">
      <w:pPr>
        <w:pStyle w:val="NoSpacing"/>
        <w:numPr>
          <w:ilvl w:val="1"/>
          <w:numId w:val="2"/>
        </w:numPr>
        <w:rPr>
          <w:sz w:val="24"/>
          <w:szCs w:val="24"/>
        </w:rPr>
      </w:pPr>
      <w:proofErr w:type="spellStart"/>
      <w:r>
        <w:rPr>
          <w:sz w:val="24"/>
          <w:szCs w:val="24"/>
        </w:rPr>
        <w:t>Jordans</w:t>
      </w:r>
      <w:proofErr w:type="spellEnd"/>
      <w:r>
        <w:rPr>
          <w:sz w:val="24"/>
          <w:szCs w:val="24"/>
        </w:rPr>
        <w:t xml:space="preserve"> Morning Crisp</w:t>
      </w:r>
    </w:p>
    <w:p w:rsidR="00474D74" w:rsidRPr="00925D57" w:rsidRDefault="00474D74" w:rsidP="005F6168">
      <w:pPr>
        <w:pStyle w:val="NoSpacing"/>
        <w:numPr>
          <w:ilvl w:val="1"/>
          <w:numId w:val="2"/>
        </w:numPr>
        <w:rPr>
          <w:sz w:val="24"/>
          <w:szCs w:val="24"/>
        </w:rPr>
      </w:pPr>
      <w:r>
        <w:rPr>
          <w:sz w:val="24"/>
          <w:szCs w:val="24"/>
        </w:rPr>
        <w:t xml:space="preserve">Royal </w:t>
      </w:r>
      <w:proofErr w:type="spellStart"/>
      <w:r>
        <w:rPr>
          <w:sz w:val="24"/>
          <w:szCs w:val="24"/>
        </w:rPr>
        <w:t>Canin</w:t>
      </w:r>
      <w:proofErr w:type="spellEnd"/>
    </w:p>
    <w:p w:rsidR="00474D74" w:rsidRDefault="00474D74" w:rsidP="00474D74">
      <w:pPr>
        <w:pStyle w:val="NoSpacing"/>
        <w:rPr>
          <w:sz w:val="24"/>
          <w:szCs w:val="24"/>
        </w:rPr>
      </w:pPr>
    </w:p>
    <w:p w:rsidR="00474D74" w:rsidRPr="00BD74DB" w:rsidRDefault="005F6168" w:rsidP="00474D74">
      <w:pPr>
        <w:pStyle w:val="NoSpacing"/>
        <w:rPr>
          <w:sz w:val="24"/>
          <w:szCs w:val="24"/>
        </w:rPr>
      </w:pPr>
      <w:r>
        <w:rPr>
          <w:sz w:val="24"/>
          <w:szCs w:val="24"/>
        </w:rPr>
        <w:t>In addition we</w:t>
      </w:r>
      <w:r w:rsidR="00474D74">
        <w:rPr>
          <w:sz w:val="24"/>
          <w:szCs w:val="24"/>
        </w:rPr>
        <w:t xml:space="preserve"> are grateful for support from Local Sponsor</w:t>
      </w:r>
      <w:r>
        <w:rPr>
          <w:sz w:val="24"/>
          <w:szCs w:val="24"/>
        </w:rPr>
        <w:t>s</w:t>
      </w:r>
      <w:r w:rsidR="00474D74">
        <w:rPr>
          <w:sz w:val="24"/>
          <w:szCs w:val="24"/>
        </w:rPr>
        <w:t xml:space="preserve"> </w:t>
      </w:r>
      <w:r w:rsidR="00474D74" w:rsidRPr="006214A8">
        <w:rPr>
          <w:sz w:val="24"/>
          <w:szCs w:val="24"/>
          <w:highlight w:val="yellow"/>
        </w:rPr>
        <w:t>XXXX</w:t>
      </w:r>
      <w:r w:rsidR="00474D74">
        <w:rPr>
          <w:sz w:val="24"/>
          <w:szCs w:val="24"/>
        </w:rPr>
        <w:t xml:space="preserve"> for supporting our event today.</w:t>
      </w:r>
    </w:p>
    <w:p w:rsidR="00CB636A" w:rsidRPr="00893F46" w:rsidRDefault="00893F46" w:rsidP="00CA53D2">
      <w:pPr>
        <w:pStyle w:val="NoSpacing"/>
        <w:rPr>
          <w:sz w:val="24"/>
          <w:szCs w:val="24"/>
        </w:rPr>
      </w:pPr>
      <w:r>
        <w:rPr>
          <w:sz w:val="24"/>
          <w:szCs w:val="24"/>
        </w:rPr>
        <w:t>(</w:t>
      </w:r>
      <w:r w:rsidRPr="00934D75">
        <w:rPr>
          <w:i/>
          <w:sz w:val="24"/>
          <w:szCs w:val="24"/>
          <w:highlight w:val="yellow"/>
        </w:rPr>
        <w:t>If applicable include the name of any Local Sponsors we have provided for your event</w:t>
      </w:r>
      <w:r>
        <w:rPr>
          <w:sz w:val="24"/>
          <w:szCs w:val="24"/>
        </w:rPr>
        <w:t>)</w:t>
      </w:r>
    </w:p>
    <w:p w:rsidR="005F6168" w:rsidRDefault="005F6168" w:rsidP="00BB22F3">
      <w:pPr>
        <w:pStyle w:val="NoSpacing"/>
        <w:rPr>
          <w:sz w:val="24"/>
          <w:szCs w:val="24"/>
          <w:highlight w:val="yellow"/>
        </w:rPr>
      </w:pPr>
    </w:p>
    <w:p w:rsidR="00BB22F3" w:rsidRDefault="005F6168" w:rsidP="00BB22F3">
      <w:pPr>
        <w:pStyle w:val="NoSpacing"/>
        <w:rPr>
          <w:sz w:val="24"/>
          <w:szCs w:val="24"/>
          <w:highlight w:val="yellow"/>
        </w:rPr>
      </w:pPr>
      <w:r>
        <w:rPr>
          <w:sz w:val="24"/>
          <w:szCs w:val="24"/>
          <w:highlight w:val="yellow"/>
        </w:rPr>
        <w:t>Additional announcements you would like to make can be added here.</w:t>
      </w:r>
      <w:r w:rsidR="00EE6F91">
        <w:rPr>
          <w:sz w:val="24"/>
          <w:szCs w:val="24"/>
          <w:highlight w:val="yellow"/>
        </w:rPr>
        <w:t xml:space="preserve"> </w:t>
      </w:r>
    </w:p>
    <w:sectPr w:rsidR="00BB22F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1D" w:rsidRDefault="0039701D" w:rsidP="00D151C1">
      <w:pPr>
        <w:spacing w:after="0" w:line="240" w:lineRule="auto"/>
      </w:pPr>
      <w:r>
        <w:separator/>
      </w:r>
    </w:p>
  </w:endnote>
  <w:endnote w:type="continuationSeparator" w:id="0">
    <w:p w:rsidR="0039701D" w:rsidRDefault="0039701D" w:rsidP="00D1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66619"/>
      <w:docPartObj>
        <w:docPartGallery w:val="Page Numbers (Bottom of Page)"/>
        <w:docPartUnique/>
      </w:docPartObj>
    </w:sdtPr>
    <w:sdtEndPr>
      <w:rPr>
        <w:noProof/>
      </w:rPr>
    </w:sdtEndPr>
    <w:sdtContent>
      <w:p w:rsidR="00BF3D7F" w:rsidRDefault="00BF3D7F">
        <w:pPr>
          <w:pStyle w:val="Footer"/>
          <w:jc w:val="right"/>
        </w:pPr>
        <w:r w:rsidRPr="00D151C1">
          <w:rPr>
            <w:sz w:val="18"/>
            <w:szCs w:val="18"/>
          </w:rPr>
          <w:fldChar w:fldCharType="begin"/>
        </w:r>
        <w:r w:rsidRPr="00D151C1">
          <w:rPr>
            <w:sz w:val="18"/>
            <w:szCs w:val="18"/>
          </w:rPr>
          <w:instrText xml:space="preserve"> PAGE   \* MERGEFORMAT </w:instrText>
        </w:r>
        <w:r w:rsidRPr="00D151C1">
          <w:rPr>
            <w:sz w:val="18"/>
            <w:szCs w:val="18"/>
          </w:rPr>
          <w:fldChar w:fldCharType="separate"/>
        </w:r>
        <w:r w:rsidR="00DA6D17">
          <w:rPr>
            <w:noProof/>
            <w:sz w:val="18"/>
            <w:szCs w:val="18"/>
          </w:rPr>
          <w:t>1</w:t>
        </w:r>
        <w:r w:rsidRPr="00D151C1">
          <w:rPr>
            <w:noProof/>
            <w:sz w:val="18"/>
            <w:szCs w:val="18"/>
          </w:rPr>
          <w:fldChar w:fldCharType="end"/>
        </w:r>
      </w:p>
    </w:sdtContent>
  </w:sdt>
  <w:p w:rsidR="00BF3D7F" w:rsidRDefault="00BF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1D" w:rsidRDefault="0039701D" w:rsidP="00D151C1">
      <w:pPr>
        <w:spacing w:after="0" w:line="240" w:lineRule="auto"/>
      </w:pPr>
      <w:r>
        <w:separator/>
      </w:r>
    </w:p>
  </w:footnote>
  <w:footnote w:type="continuationSeparator" w:id="0">
    <w:p w:rsidR="0039701D" w:rsidRDefault="0039701D" w:rsidP="00D15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7F" w:rsidRPr="00D151C1" w:rsidRDefault="00BF3D7F">
    <w:pPr>
      <w:pStyle w:val="Header"/>
      <w:rPr>
        <w:i/>
        <w:sz w:val="18"/>
        <w:szCs w:val="18"/>
      </w:rPr>
    </w:pPr>
    <w:r>
      <w:tab/>
    </w:r>
    <w:r>
      <w:tab/>
    </w:r>
    <w:r w:rsidRPr="00D151C1">
      <w:rPr>
        <w:i/>
        <w:sz w:val="18"/>
        <w:szCs w:val="18"/>
      </w:rPr>
      <w:t>Recognizing National Sponsors</w:t>
    </w:r>
  </w:p>
  <w:p w:rsidR="00BF3D7F" w:rsidRDefault="00BF3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0B9"/>
    <w:multiLevelType w:val="hybridMultilevel"/>
    <w:tmpl w:val="D5F805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62897070"/>
    <w:multiLevelType w:val="hybridMultilevel"/>
    <w:tmpl w:val="7D3A8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799266E"/>
    <w:multiLevelType w:val="hybridMultilevel"/>
    <w:tmpl w:val="FEC8DB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726E28CF"/>
    <w:multiLevelType w:val="hybridMultilevel"/>
    <w:tmpl w:val="A7E6C8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7E0306B"/>
    <w:multiLevelType w:val="hybridMultilevel"/>
    <w:tmpl w:val="4D8EB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DDC27CE"/>
    <w:multiLevelType w:val="hybridMultilevel"/>
    <w:tmpl w:val="AC106E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39"/>
    <w:rsid w:val="00063581"/>
    <w:rsid w:val="000662B1"/>
    <w:rsid w:val="000863F4"/>
    <w:rsid w:val="001203B6"/>
    <w:rsid w:val="00304B27"/>
    <w:rsid w:val="00335D70"/>
    <w:rsid w:val="0039701D"/>
    <w:rsid w:val="003B2D74"/>
    <w:rsid w:val="003F5358"/>
    <w:rsid w:val="00413BD3"/>
    <w:rsid w:val="00474D74"/>
    <w:rsid w:val="004D2C02"/>
    <w:rsid w:val="00572FBF"/>
    <w:rsid w:val="005D2A55"/>
    <w:rsid w:val="005F6168"/>
    <w:rsid w:val="006214A8"/>
    <w:rsid w:val="00662239"/>
    <w:rsid w:val="00673F5B"/>
    <w:rsid w:val="006963C1"/>
    <w:rsid w:val="006D3BC2"/>
    <w:rsid w:val="00721B56"/>
    <w:rsid w:val="00785938"/>
    <w:rsid w:val="007A34B7"/>
    <w:rsid w:val="007E1151"/>
    <w:rsid w:val="00803A0B"/>
    <w:rsid w:val="00893F46"/>
    <w:rsid w:val="008C4E4A"/>
    <w:rsid w:val="008E1117"/>
    <w:rsid w:val="008F535F"/>
    <w:rsid w:val="00925D57"/>
    <w:rsid w:val="00934D75"/>
    <w:rsid w:val="00A959FF"/>
    <w:rsid w:val="00AD16F0"/>
    <w:rsid w:val="00BB22F3"/>
    <w:rsid w:val="00BD74DB"/>
    <w:rsid w:val="00BF3D7F"/>
    <w:rsid w:val="00CA2A25"/>
    <w:rsid w:val="00CA53D2"/>
    <w:rsid w:val="00CB636A"/>
    <w:rsid w:val="00D151C1"/>
    <w:rsid w:val="00DA6D17"/>
    <w:rsid w:val="00DF3C80"/>
    <w:rsid w:val="00E46822"/>
    <w:rsid w:val="00E507D4"/>
    <w:rsid w:val="00E65476"/>
    <w:rsid w:val="00EE6F91"/>
    <w:rsid w:val="00F65E46"/>
    <w:rsid w:val="00FA5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239"/>
    <w:pPr>
      <w:spacing w:after="0" w:line="240" w:lineRule="auto"/>
    </w:pPr>
  </w:style>
  <w:style w:type="character" w:styleId="Hyperlink">
    <w:name w:val="Hyperlink"/>
    <w:basedOn w:val="DefaultParagraphFont"/>
    <w:uiPriority w:val="99"/>
    <w:unhideWhenUsed/>
    <w:rsid w:val="00662239"/>
    <w:rPr>
      <w:color w:val="0000FF" w:themeColor="hyperlink"/>
      <w:u w:val="single"/>
    </w:rPr>
  </w:style>
  <w:style w:type="paragraph" w:styleId="Header">
    <w:name w:val="header"/>
    <w:basedOn w:val="Normal"/>
    <w:link w:val="HeaderChar"/>
    <w:uiPriority w:val="99"/>
    <w:unhideWhenUsed/>
    <w:rsid w:val="00D15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C1"/>
  </w:style>
  <w:style w:type="paragraph" w:styleId="Footer">
    <w:name w:val="footer"/>
    <w:basedOn w:val="Normal"/>
    <w:link w:val="FooterChar"/>
    <w:uiPriority w:val="99"/>
    <w:unhideWhenUsed/>
    <w:rsid w:val="00D1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C1"/>
  </w:style>
  <w:style w:type="paragraph" w:styleId="BalloonText">
    <w:name w:val="Balloon Text"/>
    <w:basedOn w:val="Normal"/>
    <w:link w:val="BalloonTextChar"/>
    <w:uiPriority w:val="99"/>
    <w:semiHidden/>
    <w:unhideWhenUsed/>
    <w:rsid w:val="00D1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239"/>
    <w:pPr>
      <w:spacing w:after="0" w:line="240" w:lineRule="auto"/>
    </w:pPr>
  </w:style>
  <w:style w:type="character" w:styleId="Hyperlink">
    <w:name w:val="Hyperlink"/>
    <w:basedOn w:val="DefaultParagraphFont"/>
    <w:uiPriority w:val="99"/>
    <w:unhideWhenUsed/>
    <w:rsid w:val="00662239"/>
    <w:rPr>
      <w:color w:val="0000FF" w:themeColor="hyperlink"/>
      <w:u w:val="single"/>
    </w:rPr>
  </w:style>
  <w:style w:type="paragraph" w:styleId="Header">
    <w:name w:val="header"/>
    <w:basedOn w:val="Normal"/>
    <w:link w:val="HeaderChar"/>
    <w:uiPriority w:val="99"/>
    <w:unhideWhenUsed/>
    <w:rsid w:val="00D15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C1"/>
  </w:style>
  <w:style w:type="paragraph" w:styleId="Footer">
    <w:name w:val="footer"/>
    <w:basedOn w:val="Normal"/>
    <w:link w:val="FooterChar"/>
    <w:uiPriority w:val="99"/>
    <w:unhideWhenUsed/>
    <w:rsid w:val="00D1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C1"/>
  </w:style>
  <w:style w:type="paragraph" w:styleId="BalloonText">
    <w:name w:val="Balloon Text"/>
    <w:basedOn w:val="Normal"/>
    <w:link w:val="BalloonTextChar"/>
    <w:uiPriority w:val="99"/>
    <w:semiHidden/>
    <w:unhideWhenUsed/>
    <w:rsid w:val="00D1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rrows@goodlifefitnes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lifekids.com/school-program/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e2rm.com/registrant/cms.aspx?EventID=177123&amp;LanguageCode=en-CA&amp;UrlSegment=grant" TargetMode="External"/><Relationship Id="rId4" Type="http://schemas.openxmlformats.org/officeDocument/2006/relationships/settings" Target="settings.xml"/><Relationship Id="rId9" Type="http://schemas.openxmlformats.org/officeDocument/2006/relationships/hyperlink" Target="https://secure.e2rm.com/registrant/cms.aspx?EventID=152863&amp;LanguageCode=en-CA&amp;UrlSegment=EventCoordina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GoodLife Fitness</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Lisa</dc:creator>
  <cp:lastModifiedBy>Burrows, Lisa</cp:lastModifiedBy>
  <cp:revision>2</cp:revision>
  <cp:lastPrinted>2013-01-31T21:46:00Z</cp:lastPrinted>
  <dcterms:created xsi:type="dcterms:W3CDTF">2016-02-02T20:56:00Z</dcterms:created>
  <dcterms:modified xsi:type="dcterms:W3CDTF">2016-02-02T20:56:00Z</dcterms:modified>
</cp:coreProperties>
</file>